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9B" w:rsidRDefault="00DB2E86" w:rsidP="00AD34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3405">
        <w:rPr>
          <w:rFonts w:ascii="Times New Roman" w:hAnsi="Times New Roman" w:cs="Times New Roman"/>
          <w:b/>
          <w:sz w:val="36"/>
        </w:rPr>
        <w:t>Перечень медицинских справок и заключений, необходимых для поступления в стационарное отделение социальной реабилитации женщин и детей</w:t>
      </w:r>
    </w:p>
    <w:p w:rsidR="00A3742A" w:rsidRPr="00AD3405" w:rsidRDefault="00A3742A" w:rsidP="00AD34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ГУ ТО «Областной центр социальной помощи                         семье и детям»</w:t>
      </w:r>
    </w:p>
    <w:p w:rsidR="00DB2E86" w:rsidRDefault="00DB2E86" w:rsidP="00AD3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3405" w:rsidRPr="00AD3405" w:rsidRDefault="00AD3405" w:rsidP="00AD3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2E86" w:rsidRPr="00AD3405" w:rsidRDefault="00DB2E86" w:rsidP="00AD3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D3405">
        <w:rPr>
          <w:rFonts w:ascii="Times New Roman" w:hAnsi="Times New Roman" w:cs="Times New Roman"/>
          <w:b/>
          <w:i/>
          <w:sz w:val="28"/>
        </w:rPr>
        <w:t>Для женщины:</w:t>
      </w:r>
    </w:p>
    <w:p w:rsidR="00DB2E86" w:rsidRPr="00AD3405" w:rsidRDefault="00DB2E86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Анализ крови на наличие антител к ВИЧ (действителен в течение 3х месяцев)</w:t>
      </w:r>
    </w:p>
    <w:p w:rsidR="00DB2E86" w:rsidRPr="00AD3405" w:rsidRDefault="00DB2E86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 xml:space="preserve">Анализ </w:t>
      </w:r>
      <w:r w:rsidRPr="00AD3405">
        <w:rPr>
          <w:rFonts w:ascii="Times New Roman" w:hAnsi="Times New Roman" w:cs="Times New Roman"/>
          <w:sz w:val="28"/>
          <w:lang w:val="en-US"/>
        </w:rPr>
        <w:t>HBs</w:t>
      </w:r>
      <w:r w:rsidRPr="00AD3405">
        <w:rPr>
          <w:rFonts w:ascii="Times New Roman" w:hAnsi="Times New Roman" w:cs="Times New Roman"/>
          <w:sz w:val="28"/>
        </w:rPr>
        <w:t xml:space="preserve"> – </w:t>
      </w:r>
      <w:r w:rsidRPr="00AD3405">
        <w:rPr>
          <w:rFonts w:ascii="Times New Roman" w:hAnsi="Times New Roman" w:cs="Times New Roman"/>
          <w:sz w:val="28"/>
          <w:lang w:val="en-US"/>
        </w:rPr>
        <w:t>Ag</w:t>
      </w:r>
      <w:r w:rsidRPr="00AD3405">
        <w:rPr>
          <w:rFonts w:ascii="Times New Roman" w:hAnsi="Times New Roman" w:cs="Times New Roman"/>
          <w:sz w:val="28"/>
        </w:rPr>
        <w:t xml:space="preserve">; </w:t>
      </w:r>
      <w:r w:rsidRPr="00AD3405">
        <w:rPr>
          <w:rFonts w:ascii="Times New Roman" w:hAnsi="Times New Roman" w:cs="Times New Roman"/>
          <w:sz w:val="28"/>
          <w:lang w:val="en-US"/>
        </w:rPr>
        <w:t>HCV</w:t>
      </w:r>
      <w:r w:rsidRPr="00AD3405">
        <w:rPr>
          <w:rFonts w:ascii="Times New Roman" w:hAnsi="Times New Roman" w:cs="Times New Roman"/>
          <w:sz w:val="28"/>
        </w:rPr>
        <w:t xml:space="preserve"> – антитела (действителен в течение 3х месяцев)</w:t>
      </w:r>
    </w:p>
    <w:p w:rsidR="00DB2E86" w:rsidRPr="00AD3405" w:rsidRDefault="00DB2E86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 xml:space="preserve">Анализ крови на </w:t>
      </w:r>
      <w:r w:rsidRPr="00AD3405">
        <w:rPr>
          <w:rFonts w:ascii="Times New Roman" w:hAnsi="Times New Roman" w:cs="Times New Roman"/>
          <w:sz w:val="28"/>
          <w:lang w:val="en-US"/>
        </w:rPr>
        <w:t>RW</w:t>
      </w:r>
      <w:r w:rsidRPr="00AD3405">
        <w:rPr>
          <w:rFonts w:ascii="Times New Roman" w:hAnsi="Times New Roman" w:cs="Times New Roman"/>
          <w:sz w:val="28"/>
        </w:rPr>
        <w:t xml:space="preserve"> (действителен в течение 3х месяцев)</w:t>
      </w:r>
    </w:p>
    <w:p w:rsidR="00DB2E86" w:rsidRPr="00AD3405" w:rsidRDefault="00DB2E86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Заключение венеролога (на основании результатов амбулаторных исследований, передающихся половым путём) (действителен в течение 3х месяцев)</w:t>
      </w:r>
    </w:p>
    <w:p w:rsidR="00DB2E86" w:rsidRPr="00AD3405" w:rsidRDefault="00DB2E86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Заключение инфекциониста из ГУЗ «ТОЦ по проф</w:t>
      </w:r>
      <w:r w:rsidR="007956CA" w:rsidRPr="00AD3405">
        <w:rPr>
          <w:rFonts w:ascii="Times New Roman" w:hAnsi="Times New Roman" w:cs="Times New Roman"/>
          <w:sz w:val="28"/>
        </w:rPr>
        <w:t>илактике и борьбе со СПИД и ИЗ» (действителен в течение 3х месяцев)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 xml:space="preserve">Анализ мазка на </w:t>
      </w:r>
      <w:proofErr w:type="spellStart"/>
      <w:r w:rsidRPr="00AD3405">
        <w:rPr>
          <w:rFonts w:ascii="Times New Roman" w:hAnsi="Times New Roman" w:cs="Times New Roman"/>
          <w:sz w:val="28"/>
        </w:rPr>
        <w:t>дизгруппу</w:t>
      </w:r>
      <w:proofErr w:type="spellEnd"/>
      <w:r w:rsidRPr="00AD3405">
        <w:rPr>
          <w:rFonts w:ascii="Times New Roman" w:hAnsi="Times New Roman" w:cs="Times New Roman"/>
          <w:sz w:val="28"/>
        </w:rPr>
        <w:t xml:space="preserve"> (в течение 2х недель с момента забора)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Анализ кала на яйца гельминтов (в течение 2х недель с момента забора)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Анализ мазка на дифтерию (в течение 2х недель с момента забора)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Заключение терапевта об отсутствии медицинских противопоказаний к обслуживанию (на момент поступления)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Справка об отсутствии контакта с инфекционными больными (с последнего места пребывания) (в течение 21 дня до поступления в организацию)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Сведения о профилактических прививках (на момент поступления)</w:t>
      </w:r>
    </w:p>
    <w:p w:rsidR="007956CA" w:rsidRPr="00AD3405" w:rsidRDefault="007956CA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Флюорография (на момент поступления)</w:t>
      </w:r>
    </w:p>
    <w:p w:rsidR="007956CA" w:rsidRDefault="00701201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Амбулаторная карта (при наличии)</w:t>
      </w:r>
    </w:p>
    <w:p w:rsidR="00701201" w:rsidRDefault="00701201" w:rsidP="00AD34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тестирования на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701201">
        <w:rPr>
          <w:rFonts w:ascii="Times New Roman" w:hAnsi="Times New Roman" w:cs="Times New Roman"/>
          <w:sz w:val="28"/>
        </w:rPr>
        <w:t>-19</w:t>
      </w:r>
    </w:p>
    <w:p w:rsidR="007956CA" w:rsidRDefault="007956CA" w:rsidP="00AD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956CA" w:rsidRPr="00AD3405" w:rsidRDefault="007956CA" w:rsidP="00AD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AD3405">
        <w:rPr>
          <w:rFonts w:ascii="Times New Roman" w:hAnsi="Times New Roman" w:cs="Times New Roman"/>
          <w:b/>
          <w:i/>
          <w:sz w:val="28"/>
        </w:rPr>
        <w:t>Для ребёнка:</w:t>
      </w:r>
    </w:p>
    <w:p w:rsidR="007956CA" w:rsidRPr="00AD3405" w:rsidRDefault="007956CA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Заключение врача-педиатра об отсутствии медицинских противопоказаний к обслуживанию</w:t>
      </w:r>
    </w:p>
    <w:p w:rsidR="007956CA" w:rsidRPr="00AD3405" w:rsidRDefault="00AD3405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Анализ кала на яйца гельминтов</w:t>
      </w:r>
    </w:p>
    <w:p w:rsidR="00AD3405" w:rsidRPr="00AD3405" w:rsidRDefault="00AD3405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Анализ мазка на дифтерию</w:t>
      </w:r>
    </w:p>
    <w:p w:rsidR="00AD3405" w:rsidRPr="00AD3405" w:rsidRDefault="00AD3405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Анализ мазка дизентерию</w:t>
      </w:r>
    </w:p>
    <w:p w:rsidR="00AD3405" w:rsidRPr="00AD3405" w:rsidRDefault="00AD3405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 xml:space="preserve">Справка об отсутствии контакта с инфекционными больными (с последнего места пребывания) </w:t>
      </w:r>
    </w:p>
    <w:p w:rsidR="00AD3405" w:rsidRPr="00AD3405" w:rsidRDefault="00AD3405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Сведения о профилактических прививках</w:t>
      </w:r>
    </w:p>
    <w:p w:rsidR="00AD3405" w:rsidRDefault="00AD3405" w:rsidP="00AD34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D3405">
        <w:rPr>
          <w:rFonts w:ascii="Times New Roman" w:hAnsi="Times New Roman" w:cs="Times New Roman"/>
          <w:sz w:val="28"/>
        </w:rPr>
        <w:t>Амбулаторная карта</w:t>
      </w:r>
    </w:p>
    <w:p w:rsidR="00701201" w:rsidRPr="00701201" w:rsidRDefault="00701201" w:rsidP="00701201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</w:rPr>
      </w:pPr>
      <w:r w:rsidRPr="00701201">
        <w:rPr>
          <w:rFonts w:ascii="Times New Roman" w:hAnsi="Times New Roman" w:cs="Times New Roman"/>
          <w:sz w:val="28"/>
        </w:rPr>
        <w:t xml:space="preserve">Результаты тестирования на COVID-19 </w:t>
      </w:r>
    </w:p>
    <w:p w:rsidR="00CF4495" w:rsidRPr="00CF4495" w:rsidRDefault="00CF4495" w:rsidP="00653F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AD3405" w:rsidRPr="00AD3405" w:rsidRDefault="00AD3405" w:rsidP="00AD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AD3405" w:rsidRPr="00AD3405" w:rsidSect="00AD34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E19"/>
    <w:multiLevelType w:val="hybridMultilevel"/>
    <w:tmpl w:val="143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24CC"/>
    <w:multiLevelType w:val="hybridMultilevel"/>
    <w:tmpl w:val="38AA1DFC"/>
    <w:lvl w:ilvl="0" w:tplc="EF8E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8029B"/>
    <w:rsid w:val="000E636B"/>
    <w:rsid w:val="00134E07"/>
    <w:rsid w:val="002D6E53"/>
    <w:rsid w:val="00336904"/>
    <w:rsid w:val="004537CD"/>
    <w:rsid w:val="004D3F5D"/>
    <w:rsid w:val="00653FE8"/>
    <w:rsid w:val="00701201"/>
    <w:rsid w:val="00724961"/>
    <w:rsid w:val="007956CA"/>
    <w:rsid w:val="007A1467"/>
    <w:rsid w:val="00A3742A"/>
    <w:rsid w:val="00AD3405"/>
    <w:rsid w:val="00CF4495"/>
    <w:rsid w:val="00DB2E86"/>
    <w:rsid w:val="00EF0503"/>
    <w:rsid w:val="00F77811"/>
    <w:rsid w:val="00F8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5201-750B-4A29-B3CC-050FD011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2021-01-19T08:35:00Z</cp:lastPrinted>
  <dcterms:created xsi:type="dcterms:W3CDTF">2021-04-19T04:48:00Z</dcterms:created>
  <dcterms:modified xsi:type="dcterms:W3CDTF">2021-04-19T04:48:00Z</dcterms:modified>
</cp:coreProperties>
</file>